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F5" w:rsidRPr="00396630" w:rsidRDefault="007A4CF5" w:rsidP="007A4CF5">
      <w:pPr>
        <w:jc w:val="center"/>
        <w:rPr>
          <w:rFonts w:ascii="Times New Roman" w:hAnsi="Times New Roman" w:cs="Times New Roman"/>
          <w:b/>
        </w:rPr>
      </w:pPr>
      <w:r w:rsidRPr="00396630">
        <w:rPr>
          <w:rFonts w:ascii="Times New Roman" w:hAnsi="Times New Roman" w:cs="Times New Roman"/>
          <w:b/>
        </w:rPr>
        <w:t>Canyon Lake Little League Bullying Policy</w:t>
      </w:r>
    </w:p>
    <w:p w:rsidR="007A4CF5" w:rsidRPr="00396630" w:rsidRDefault="007A4CF5" w:rsidP="007A4CF5">
      <w:pPr>
        <w:rPr>
          <w:rFonts w:ascii="Times New Roman" w:hAnsi="Times New Roman" w:cs="Times New Roman"/>
        </w:rPr>
      </w:pPr>
      <w:r w:rsidRPr="00396630">
        <w:rPr>
          <w:rFonts w:ascii="Times New Roman" w:hAnsi="Times New Roman" w:cs="Times New Roman"/>
        </w:rPr>
        <w:t xml:space="preserve">Given the serious effects bullying has on youth and organizations, CLLL can’t simply dismiss it as a “normal” or inevitable part of childhood. There is nothing “normal” about ongoing incidents of harassment, violence and intimidation. Bullying not only leads to anxiety and low </w:t>
      </w:r>
      <w:proofErr w:type="spellStart"/>
      <w:r w:rsidRPr="00396630">
        <w:rPr>
          <w:rFonts w:ascii="Times New Roman" w:hAnsi="Times New Roman" w:cs="Times New Roman"/>
        </w:rPr>
        <w:t>self esteem</w:t>
      </w:r>
      <w:proofErr w:type="spellEnd"/>
      <w:r w:rsidRPr="00396630">
        <w:rPr>
          <w:rFonts w:ascii="Times New Roman" w:hAnsi="Times New Roman" w:cs="Times New Roman"/>
        </w:rPr>
        <w:t xml:space="preserve"> in youth who are targeted, but also causes other youth to feel unsafe. Youth of all ages deserve the right to feel safe and supported by all CLLL Board Members, Coaches, </w:t>
      </w:r>
      <w:r w:rsidR="00396630" w:rsidRPr="00396630">
        <w:rPr>
          <w:rFonts w:ascii="Times New Roman" w:hAnsi="Times New Roman" w:cs="Times New Roman"/>
        </w:rPr>
        <w:t xml:space="preserve">volunteers, </w:t>
      </w:r>
      <w:r w:rsidRPr="00396630">
        <w:rPr>
          <w:rFonts w:ascii="Times New Roman" w:hAnsi="Times New Roman" w:cs="Times New Roman"/>
        </w:rPr>
        <w:t>and parents. CLLL’s purpose and responsibility is to address all bullying issues that take place on CLLL grounds, activities and during CLLL functions.</w:t>
      </w:r>
    </w:p>
    <w:p w:rsidR="007A4CF5" w:rsidRPr="00396630" w:rsidRDefault="007A4CF5" w:rsidP="007A4CF5">
      <w:pPr>
        <w:rPr>
          <w:rFonts w:ascii="Times New Roman" w:hAnsi="Times New Roman" w:cs="Times New Roman"/>
        </w:rPr>
      </w:pPr>
      <w:r w:rsidRPr="00396630">
        <w:rPr>
          <w:rFonts w:ascii="Times New Roman" w:hAnsi="Times New Roman" w:cs="Times New Roman"/>
        </w:rPr>
        <w:t xml:space="preserve">Taking Bullying behavior seriously is an important step in working toward a safe and effective program. By raising awareness throughout our league, Board Members, Coaches and Parents can work together to ensure that CLLL is a place that youth and parents feel welcome and </w:t>
      </w:r>
      <w:proofErr w:type="gramStart"/>
      <w:r w:rsidRPr="00396630">
        <w:rPr>
          <w:rFonts w:ascii="Times New Roman" w:hAnsi="Times New Roman" w:cs="Times New Roman"/>
        </w:rPr>
        <w:t>included.</w:t>
      </w:r>
      <w:proofErr w:type="gramEnd"/>
    </w:p>
    <w:p w:rsidR="007A4CF5" w:rsidRPr="00396630" w:rsidRDefault="007A4CF5" w:rsidP="007A4CF5">
      <w:pPr>
        <w:rPr>
          <w:rFonts w:ascii="Times New Roman" w:hAnsi="Times New Roman" w:cs="Times New Roman"/>
          <w:b/>
          <w:u w:val="single"/>
        </w:rPr>
      </w:pPr>
      <w:r w:rsidRPr="00396630">
        <w:rPr>
          <w:rFonts w:ascii="Times New Roman" w:hAnsi="Times New Roman" w:cs="Times New Roman"/>
          <w:b/>
          <w:u w:val="single"/>
        </w:rPr>
        <w:t>Bullying is:</w:t>
      </w:r>
    </w:p>
    <w:p w:rsidR="007A4CF5" w:rsidRPr="00396630" w:rsidRDefault="007A4CF5" w:rsidP="007A4CF5">
      <w:pPr>
        <w:rPr>
          <w:rFonts w:ascii="Times New Roman" w:hAnsi="Times New Roman" w:cs="Times New Roman"/>
        </w:rPr>
      </w:pPr>
      <w:r w:rsidRPr="00396630">
        <w:rPr>
          <w:rFonts w:ascii="Times New Roman" w:hAnsi="Times New Roman" w:cs="Times New Roman"/>
        </w:rPr>
        <w:t>Intentional, repeated harmful acts, words or other behavior that makes the victim feel hurt, scared, and/or ashamed</w:t>
      </w:r>
    </w:p>
    <w:p w:rsidR="007A4CF5" w:rsidRPr="00396630" w:rsidRDefault="007A4CF5" w:rsidP="007A4CF5">
      <w:pPr>
        <w:rPr>
          <w:rFonts w:ascii="Times New Roman" w:hAnsi="Times New Roman" w:cs="Times New Roman"/>
        </w:rPr>
      </w:pPr>
      <w:r w:rsidRPr="00396630">
        <w:rPr>
          <w:rFonts w:ascii="Times New Roman" w:hAnsi="Times New Roman" w:cs="Times New Roman"/>
        </w:rPr>
        <w:t>An imbalance in real or perceived power must exist between the bully and the victim</w:t>
      </w:r>
    </w:p>
    <w:p w:rsidR="007A4CF5" w:rsidRPr="00396630" w:rsidRDefault="007A4CF5" w:rsidP="007A4CF5">
      <w:pPr>
        <w:rPr>
          <w:rFonts w:ascii="Times New Roman" w:hAnsi="Times New Roman" w:cs="Times New Roman"/>
        </w:rPr>
      </w:pPr>
      <w:r w:rsidRPr="00396630">
        <w:rPr>
          <w:rFonts w:ascii="Times New Roman" w:hAnsi="Times New Roman" w:cs="Times New Roman"/>
        </w:rPr>
        <w:t>Not intentionally provoked by the victim(s)</w:t>
      </w:r>
    </w:p>
    <w:p w:rsidR="007A4CF5" w:rsidRPr="00396630" w:rsidRDefault="007A4CF5" w:rsidP="007A4CF5">
      <w:pPr>
        <w:rPr>
          <w:rFonts w:ascii="Times New Roman" w:hAnsi="Times New Roman" w:cs="Times New Roman"/>
          <w:b/>
          <w:u w:val="single"/>
        </w:rPr>
      </w:pPr>
      <w:r w:rsidRPr="00396630">
        <w:rPr>
          <w:rFonts w:ascii="Times New Roman" w:hAnsi="Times New Roman" w:cs="Times New Roman"/>
          <w:b/>
          <w:u w:val="single"/>
        </w:rPr>
        <w:t>Types of Bullying:</w:t>
      </w:r>
    </w:p>
    <w:p w:rsidR="007A4CF5" w:rsidRPr="00396630" w:rsidRDefault="007A4CF5" w:rsidP="007A4CF5">
      <w:pPr>
        <w:rPr>
          <w:rFonts w:ascii="Times New Roman" w:hAnsi="Times New Roman" w:cs="Times New Roman"/>
        </w:rPr>
      </w:pPr>
      <w:r w:rsidRPr="00396630">
        <w:rPr>
          <w:rFonts w:ascii="Times New Roman" w:hAnsi="Times New Roman" w:cs="Times New Roman"/>
          <w:b/>
        </w:rPr>
        <w:t>Physical Bullying:</w:t>
      </w:r>
      <w:r w:rsidRPr="00396630">
        <w:rPr>
          <w:rFonts w:ascii="Times New Roman" w:hAnsi="Times New Roman" w:cs="Times New Roman"/>
        </w:rPr>
        <w:t xml:space="preserve">     Hitting, stealing, shoving, strangling, hair-pulling, biting, excessive tickling, or any other deliberate and inappropriate touching.</w:t>
      </w:r>
    </w:p>
    <w:p w:rsidR="007A4CF5" w:rsidRPr="00396630" w:rsidRDefault="007A4CF5" w:rsidP="007A4CF5">
      <w:pPr>
        <w:rPr>
          <w:rFonts w:ascii="Times New Roman" w:hAnsi="Times New Roman" w:cs="Times New Roman"/>
        </w:rPr>
      </w:pPr>
      <w:r w:rsidRPr="00396630">
        <w:rPr>
          <w:rFonts w:ascii="Times New Roman" w:hAnsi="Times New Roman" w:cs="Times New Roman"/>
          <w:b/>
        </w:rPr>
        <w:t>Verbal Bullying:</w:t>
      </w:r>
      <w:r w:rsidRPr="00396630">
        <w:rPr>
          <w:rFonts w:ascii="Times New Roman" w:hAnsi="Times New Roman" w:cs="Times New Roman"/>
        </w:rPr>
        <w:t xml:space="preserve">        Hurtful name-calling, taunting, threatening, gossip, and teasing</w:t>
      </w:r>
    </w:p>
    <w:p w:rsidR="007A4CF5" w:rsidRPr="00396630" w:rsidRDefault="007A4CF5" w:rsidP="007A4CF5">
      <w:pPr>
        <w:rPr>
          <w:rFonts w:ascii="Times New Roman" w:hAnsi="Times New Roman" w:cs="Times New Roman"/>
        </w:rPr>
      </w:pPr>
      <w:r w:rsidRPr="00396630">
        <w:rPr>
          <w:rFonts w:ascii="Times New Roman" w:hAnsi="Times New Roman" w:cs="Times New Roman"/>
          <w:b/>
        </w:rPr>
        <w:t>Emotional Bullying:</w:t>
      </w:r>
      <w:r w:rsidRPr="00396630">
        <w:rPr>
          <w:rFonts w:ascii="Times New Roman" w:hAnsi="Times New Roman" w:cs="Times New Roman"/>
        </w:rPr>
        <w:t xml:space="preserve">  rejection, terrorizing, extorting, humiliating, black-mailing, rating/ranking of personal characteristics such as race, disability, ethnicity, or perceived sexual orientation, manipulating friendships, isolating, and peer pressure.</w:t>
      </w:r>
    </w:p>
    <w:p w:rsidR="007A4CF5" w:rsidRPr="00396630" w:rsidRDefault="007A4CF5" w:rsidP="007A4CF5">
      <w:pPr>
        <w:rPr>
          <w:rFonts w:ascii="Times New Roman" w:hAnsi="Times New Roman" w:cs="Times New Roman"/>
        </w:rPr>
      </w:pPr>
      <w:r w:rsidRPr="00396630">
        <w:rPr>
          <w:rFonts w:ascii="Times New Roman" w:hAnsi="Times New Roman" w:cs="Times New Roman"/>
          <w:b/>
        </w:rPr>
        <w:t>Harassment:</w:t>
      </w:r>
      <w:r w:rsidRPr="00396630">
        <w:rPr>
          <w:rFonts w:ascii="Times New Roman" w:hAnsi="Times New Roman" w:cs="Times New Roman"/>
        </w:rPr>
        <w:t xml:space="preserve">            This includes many of the actions listed above and sexual harassment involving actual physical contact or explicit written/verbal language. In many cases, same-gender and cross-gender sexual harassment may also qualify as bullying.</w:t>
      </w:r>
    </w:p>
    <w:p w:rsidR="00396630" w:rsidRPr="00396630" w:rsidRDefault="00396630" w:rsidP="007A4CF5">
      <w:pPr>
        <w:rPr>
          <w:rFonts w:ascii="Times New Roman" w:hAnsi="Times New Roman" w:cs="Times New Roman"/>
        </w:rPr>
      </w:pPr>
      <w:r w:rsidRPr="00396630">
        <w:rPr>
          <w:rFonts w:ascii="Times New Roman" w:hAnsi="Times New Roman" w:cs="Times New Roman"/>
          <w:b/>
        </w:rPr>
        <w:t>Cyber Bullying:</w:t>
      </w:r>
      <w:r w:rsidRPr="00396630">
        <w:rPr>
          <w:rFonts w:ascii="Times New Roman" w:hAnsi="Times New Roman" w:cs="Times New Roman"/>
        </w:rPr>
        <w:t xml:space="preserve">  Using online or social media outlets, programs, and applications to harass, threaten, embarrass, or harm.  This includes hate speech, posting rumors, threats, or sexual remarks.</w:t>
      </w:r>
    </w:p>
    <w:p w:rsidR="007A4CF5" w:rsidRPr="00396630" w:rsidRDefault="007A4CF5" w:rsidP="007A4CF5">
      <w:pPr>
        <w:rPr>
          <w:rFonts w:ascii="Times New Roman" w:hAnsi="Times New Roman" w:cs="Times New Roman"/>
        </w:rPr>
      </w:pPr>
      <w:r w:rsidRPr="00396630">
        <w:rPr>
          <w:rFonts w:ascii="Times New Roman" w:hAnsi="Times New Roman" w:cs="Times New Roman"/>
        </w:rPr>
        <w:t>If any individual (youth or adult) involved in bullying, the following consequences can be given depending on the bullying situation at the discretion of CLLL Executive Board.</w:t>
      </w:r>
    </w:p>
    <w:p w:rsidR="007A4CF5" w:rsidRPr="00396630" w:rsidRDefault="007A4CF5" w:rsidP="007A4CF5">
      <w:pPr>
        <w:rPr>
          <w:rFonts w:ascii="Times New Roman" w:hAnsi="Times New Roman" w:cs="Times New Roman"/>
        </w:rPr>
      </w:pPr>
      <w:r w:rsidRPr="00396630">
        <w:rPr>
          <w:rFonts w:ascii="Times New Roman" w:hAnsi="Times New Roman" w:cs="Times New Roman"/>
        </w:rPr>
        <w:t>Verbal Warning</w:t>
      </w:r>
    </w:p>
    <w:p w:rsidR="007A4CF5" w:rsidRPr="00396630" w:rsidRDefault="007A4CF5" w:rsidP="007A4CF5">
      <w:pPr>
        <w:rPr>
          <w:rFonts w:ascii="Times New Roman" w:hAnsi="Times New Roman" w:cs="Times New Roman"/>
        </w:rPr>
      </w:pPr>
      <w:r w:rsidRPr="00396630">
        <w:rPr>
          <w:rFonts w:ascii="Times New Roman" w:hAnsi="Times New Roman" w:cs="Times New Roman"/>
        </w:rPr>
        <w:t>Suspensions</w:t>
      </w:r>
    </w:p>
    <w:p w:rsidR="007A4CF5" w:rsidRPr="00396630" w:rsidRDefault="007A4CF5" w:rsidP="007A4CF5">
      <w:pPr>
        <w:rPr>
          <w:rFonts w:ascii="Times New Roman" w:hAnsi="Times New Roman" w:cs="Times New Roman"/>
        </w:rPr>
      </w:pPr>
      <w:r w:rsidRPr="00396630">
        <w:rPr>
          <w:rFonts w:ascii="Times New Roman" w:hAnsi="Times New Roman" w:cs="Times New Roman"/>
        </w:rPr>
        <w:t>Expulsion from CLLL</w:t>
      </w:r>
    </w:p>
    <w:p w:rsidR="007A4CF5" w:rsidRPr="00396630" w:rsidRDefault="007A4CF5" w:rsidP="007A4CF5">
      <w:pPr>
        <w:rPr>
          <w:rFonts w:ascii="Times New Roman" w:hAnsi="Times New Roman" w:cs="Times New Roman"/>
        </w:rPr>
      </w:pPr>
      <w:r w:rsidRPr="00396630">
        <w:rPr>
          <w:rFonts w:ascii="Times New Roman" w:hAnsi="Times New Roman" w:cs="Times New Roman"/>
        </w:rPr>
        <w:t>Local Law Enforcement Involvement</w:t>
      </w:r>
      <w:bookmarkStart w:id="0" w:name="_GoBack"/>
      <w:bookmarkEnd w:id="0"/>
    </w:p>
    <w:p w:rsidR="005E2531" w:rsidRPr="00396630" w:rsidRDefault="007A4CF5" w:rsidP="007A4CF5">
      <w:pPr>
        <w:rPr>
          <w:rFonts w:ascii="Times New Roman" w:hAnsi="Times New Roman" w:cs="Times New Roman"/>
        </w:rPr>
      </w:pPr>
      <w:r w:rsidRPr="00396630">
        <w:rPr>
          <w:rFonts w:ascii="Times New Roman" w:hAnsi="Times New Roman" w:cs="Times New Roman"/>
        </w:rPr>
        <w:t>With each of these consequences, Parents and/or legal guardian will be notified. Following due process procedures, appropriate consequences will be assigned.</w:t>
      </w:r>
    </w:p>
    <w:sectPr w:rsidR="005E2531" w:rsidRPr="00396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F5"/>
    <w:rsid w:val="00396630"/>
    <w:rsid w:val="005E2531"/>
    <w:rsid w:val="007A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0BE5C-88A4-41EF-B8E6-E40315B7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Dietrich</dc:creator>
  <cp:keywords/>
  <dc:description/>
  <cp:lastModifiedBy>Christopher Dietrich</cp:lastModifiedBy>
  <cp:revision>2</cp:revision>
  <dcterms:created xsi:type="dcterms:W3CDTF">2018-03-16T17:32:00Z</dcterms:created>
  <dcterms:modified xsi:type="dcterms:W3CDTF">2018-04-02T22:56:00Z</dcterms:modified>
</cp:coreProperties>
</file>